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07" w:rsidRPr="00EC0507" w:rsidRDefault="00EC0507" w:rsidP="00EC0507">
      <w:pPr>
        <w:spacing w:after="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507">
        <w:rPr>
          <w:rFonts w:ascii="Times New Roman" w:hAnsi="Times New Roman" w:cs="Times New Roman"/>
          <w:b/>
          <w:sz w:val="28"/>
          <w:szCs w:val="28"/>
        </w:rPr>
        <w:t>Описание социальных услуг, в том числе указание их объема, предоставляемых  в ГБУ СО ЯО Гаврилов-Ямском доме – интернате для престарелых и инвалидов</w:t>
      </w:r>
    </w:p>
    <w:p w:rsidR="00EC0507" w:rsidRPr="00EC0507" w:rsidRDefault="00EC0507" w:rsidP="00EC0507">
      <w:pPr>
        <w:spacing w:after="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</w:t>
      </w:r>
      <w:r w:rsidRPr="00EC0507"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EC0507">
        <w:rPr>
          <w:rFonts w:ascii="Times New Roman" w:hAnsi="Times New Roman" w:cs="Times New Roman"/>
          <w:b/>
        </w:rPr>
        <w:t>Порядка предоставления       социальных услуг, согласно Стандартов  предоставления социальных услу</w:t>
      </w:r>
      <w:proofErr w:type="gramStart"/>
      <w:r w:rsidRPr="00EC0507">
        <w:rPr>
          <w:rFonts w:ascii="Times New Roman" w:hAnsi="Times New Roman" w:cs="Times New Roman"/>
          <w:b/>
        </w:rPr>
        <w:t>г</w:t>
      </w:r>
      <w:r w:rsidR="00DC55BD">
        <w:rPr>
          <w:rFonts w:ascii="Times New Roman" w:hAnsi="Times New Roman" w:cs="Times New Roman"/>
          <w:b/>
        </w:rPr>
        <w:t>-</w:t>
      </w:r>
      <w:proofErr w:type="gramEnd"/>
      <w:r w:rsidR="00DC55BD">
        <w:rPr>
          <w:rFonts w:ascii="Times New Roman" w:hAnsi="Times New Roman" w:cs="Times New Roman"/>
          <w:b/>
        </w:rPr>
        <w:t xml:space="preserve"> основание Постановление Правительства ЯО №1335 от 2014г.)</w:t>
      </w:r>
    </w:p>
    <w:p w:rsidR="00D858C9" w:rsidRPr="00C80289" w:rsidRDefault="00D858C9" w:rsidP="00DC55BD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b/>
          <w:sz w:val="28"/>
          <w:szCs w:val="28"/>
        </w:rPr>
        <w:t>1. Социально-</w:t>
      </w:r>
      <w:r w:rsidR="00DC5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289">
        <w:rPr>
          <w:rFonts w:ascii="Times New Roman" w:hAnsi="Times New Roman" w:cs="Times New Roman"/>
          <w:b/>
          <w:sz w:val="28"/>
          <w:szCs w:val="28"/>
        </w:rPr>
        <w:t>бытовые услуги</w:t>
      </w:r>
      <w:r w:rsidRPr="00C80289">
        <w:rPr>
          <w:rFonts w:ascii="Times New Roman" w:hAnsi="Times New Roman" w:cs="Times New Roman"/>
          <w:sz w:val="28"/>
          <w:szCs w:val="28"/>
        </w:rPr>
        <w:br/>
      </w:r>
      <w:r w:rsidRPr="00EC0507">
        <w:rPr>
          <w:rFonts w:ascii="Times New Roman" w:hAnsi="Times New Roman" w:cs="Times New Roman"/>
          <w:b/>
          <w:i/>
          <w:sz w:val="28"/>
          <w:szCs w:val="28"/>
        </w:rPr>
        <w:t xml:space="preserve">1.1 Предоставление площади жилых помещений, помещений для организации реабилитационных мероприятий, трудотерапии и </w:t>
      </w:r>
      <w:proofErr w:type="spellStart"/>
      <w:r w:rsidRPr="00EC0507">
        <w:rPr>
          <w:rFonts w:ascii="Times New Roman" w:hAnsi="Times New Roman" w:cs="Times New Roman"/>
          <w:b/>
          <w:i/>
          <w:sz w:val="28"/>
          <w:szCs w:val="28"/>
        </w:rPr>
        <w:t>культурно-досуговой</w:t>
      </w:r>
      <w:proofErr w:type="spellEnd"/>
      <w:r w:rsidRPr="00EC0507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и иных помещений, используемых для предоставления социальных услуг, согласно нормативам, утвержденным Правительством Ярославской области.</w:t>
      </w:r>
      <w:r w:rsidRPr="00EC050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80289">
        <w:rPr>
          <w:rFonts w:ascii="Times New Roman" w:hAnsi="Times New Roman" w:cs="Times New Roman"/>
          <w:sz w:val="28"/>
          <w:szCs w:val="28"/>
        </w:rPr>
        <w:t>Описание социальной услуги, в том числе указание ее объема:</w:t>
      </w:r>
    </w:p>
    <w:p w:rsidR="00D858C9" w:rsidRPr="00C80289" w:rsidRDefault="00D858C9" w:rsidP="00C80289">
      <w:pPr>
        <w:spacing w:after="0"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помещения должны обеспечивать комплексную безопасность жизни и здоровья получателей социальных услуг, соблюдение установленных нормативов, </w:t>
      </w:r>
      <w:hyperlink r:id="rId4" w:history="1">
        <w:r w:rsidRPr="00C8028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 пожарной безопасности</w:t>
        </w:r>
      </w:hyperlink>
      <w:r w:rsidRPr="00C80289">
        <w:rPr>
          <w:rFonts w:ascii="Times New Roman" w:hAnsi="Times New Roman" w:cs="Times New Roman"/>
          <w:sz w:val="28"/>
          <w:szCs w:val="28"/>
        </w:rPr>
        <w:t>, санитарно-эпидемиологических требований;</w:t>
      </w:r>
    </w:p>
    <w:p w:rsidR="00D858C9" w:rsidRPr="00C80289" w:rsidRDefault="00EC0507" w:rsidP="00C80289">
      <w:pPr>
        <w:spacing w:after="0"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8C9" w:rsidRPr="00C80289">
        <w:rPr>
          <w:rFonts w:ascii="Times New Roman" w:hAnsi="Times New Roman" w:cs="Times New Roman"/>
          <w:sz w:val="28"/>
          <w:szCs w:val="28"/>
        </w:rPr>
        <w:t xml:space="preserve"> оснащение помещений специальным и табельным оборудованием, аппаратурой и приборами должно отвечать требованиям соответствующих стандартов, технических условий, других нормативных документов и обеспечивать надлежащее качество предоставляемых социальных услуг;</w:t>
      </w:r>
    </w:p>
    <w:p w:rsidR="00D858C9" w:rsidRPr="00C80289" w:rsidRDefault="00D858C9" w:rsidP="00C80289">
      <w:pPr>
        <w:spacing w:after="0"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оборудование, приборы и аппаратура должны использоваться строго по назначению в соответствии с документацией на их функционирование и эксплуатацию, содержаться в технически исправном состоянии, систематически проверяться;</w:t>
      </w:r>
    </w:p>
    <w:p w:rsidR="00D858C9" w:rsidRPr="00C80289" w:rsidRDefault="00D858C9" w:rsidP="00C80289">
      <w:pPr>
        <w:spacing w:after="0"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площадь жилых помещений в расчете на одного получателя соц</w:t>
      </w:r>
      <w:r w:rsidR="00A1711C" w:rsidRPr="00C80289">
        <w:rPr>
          <w:rFonts w:ascii="Times New Roman" w:hAnsi="Times New Roman" w:cs="Times New Roman"/>
          <w:sz w:val="28"/>
          <w:szCs w:val="28"/>
        </w:rPr>
        <w:t>иальных услуг должна составлять не менее 5 кв.м./1 чел.</w:t>
      </w:r>
    </w:p>
    <w:p w:rsidR="00D858C9" w:rsidRPr="00C80289" w:rsidRDefault="00D858C9" w:rsidP="00C80289">
      <w:pPr>
        <w:spacing w:after="0"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 xml:space="preserve">Предоставление социальной услуги осуществляется на период действия договора о </w:t>
      </w:r>
      <w:r w:rsidR="00A1711C" w:rsidRPr="00C80289">
        <w:rPr>
          <w:rFonts w:ascii="Times New Roman" w:hAnsi="Times New Roman" w:cs="Times New Roman"/>
          <w:sz w:val="28"/>
          <w:szCs w:val="28"/>
        </w:rPr>
        <w:t>предоставлении социальных услуг.</w:t>
      </w:r>
      <w:r w:rsidRPr="00C8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0507">
        <w:rPr>
          <w:rFonts w:ascii="Times New Roman" w:hAnsi="Times New Roman" w:cs="Times New Roman"/>
          <w:b/>
          <w:i/>
          <w:sz w:val="28"/>
          <w:szCs w:val="28"/>
        </w:rPr>
        <w:t>1.2. Обеспечение питания согласно нормативам, утвержденным Правительством Ярославской области.</w:t>
      </w:r>
      <w:r w:rsidRPr="00EC050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80289">
        <w:rPr>
          <w:rFonts w:ascii="Times New Roman" w:hAnsi="Times New Roman" w:cs="Times New Roman"/>
          <w:sz w:val="28"/>
          <w:szCs w:val="28"/>
        </w:rPr>
        <w:t>Описание социальной услуги, в том числе указание ее объема: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социальная услуга должна обеспечивать потребность получателей социальных услуг в полноценном и сбалансированном питании;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горячее питание должно быть приготовлено из доброкачественных продуктов, имеющих сертификаты и (или) паспорта качества, соответствовать калорийности, установленным нормам питания, санитарно-гигиеническим требованиям и быть предоставлено с учетом состояния здоровья получателей социальных услуг;</w:t>
      </w:r>
    </w:p>
    <w:p w:rsidR="00A1711C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допускаются доставка готовых блюд из пищеблоков медицинских организаций, базовых столовых и иных организаций общественного питания, при соблюдении условий, установленных санитарно-эпидемиологическими требованиями.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Предоставление социальной услуги осуществляется на период действия договора о предоставлении социальных услуг.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C0507">
        <w:rPr>
          <w:rFonts w:ascii="Times New Roman" w:hAnsi="Times New Roman" w:cs="Times New Roman"/>
          <w:b/>
          <w:i/>
          <w:sz w:val="28"/>
          <w:szCs w:val="28"/>
        </w:rPr>
        <w:t>1.3. Обеспечение мягким инвентарем (одеждой, обувью, нательным бельем и постельными принадлежностями) и другими предметами вещевого довольствия согласно нормативам, утвержденным Правительством Ярославской области.</w:t>
      </w:r>
      <w:r w:rsidRPr="00C80289">
        <w:rPr>
          <w:rFonts w:ascii="Times New Roman" w:hAnsi="Times New Roman" w:cs="Times New Roman"/>
          <w:sz w:val="28"/>
          <w:szCs w:val="28"/>
        </w:rPr>
        <w:br/>
        <w:t>Описание социальной услуги, в том числе указание ее объема: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получатели социальной услуги обеспечиваются мягким инвентарем и другими предметами вещевого довольствия в соответствии с установленными нормативами с учетом индивидуальных потребностей (одежда, обувь подбираются по сезону, росту и размеру, отвечают запросам получателей социальной услуги (фасон, расцветка, удобство в носке), не содержат токсических материалов);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lastRenderedPageBreak/>
        <w:t>- одежда, обувь, нательное белье и постельные принадлежности маркируются для индивидуального использования;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стирка и утюжка нательного белья и постельных принадлежностей, смена нательного белья и постельных принадлежностей проводятся по мере загрязнения, но не реже 1 раза в 7 дней.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Предоставление социальной услуги осуществляется на период действия договора о предоставлении социальных услуг.</w:t>
      </w:r>
    </w:p>
    <w:p w:rsidR="00D858C9" w:rsidRPr="00EC0507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507">
        <w:rPr>
          <w:rFonts w:ascii="Times New Roman" w:hAnsi="Times New Roman" w:cs="Times New Roman"/>
          <w:b/>
          <w:i/>
          <w:sz w:val="28"/>
          <w:szCs w:val="28"/>
        </w:rPr>
        <w:t xml:space="preserve">1.4. Уборка жилых помещений, помещений для организации реабилитационных мероприятий, трудотерапии и </w:t>
      </w:r>
      <w:proofErr w:type="spellStart"/>
      <w:r w:rsidRPr="00EC0507">
        <w:rPr>
          <w:rFonts w:ascii="Times New Roman" w:hAnsi="Times New Roman" w:cs="Times New Roman"/>
          <w:b/>
          <w:i/>
          <w:sz w:val="28"/>
          <w:szCs w:val="28"/>
        </w:rPr>
        <w:t>культурно-досуговой</w:t>
      </w:r>
      <w:proofErr w:type="spellEnd"/>
      <w:r w:rsidRPr="00EC0507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и иных помещений, используемых для предоставления социальных услуг.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Описание социальной услуги, в том числе указание ее объема: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для уборки помещений выделяется отдельный промаркированный инвентарь;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влажная уборка всех помещений проводится ежедневно и по мере необходимости с применением моющих средств, в санитарных узлах и душевых - с применением моющих и дезинфицирующих средств;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в жилых помещениях организаций социального обслуживания для несовершеннолетних влажную уборку проводят после ночного и дневного сна; в обеденном зале, помещении для приема пищи - после каждого приема пищи;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генеральная уборка всех помещений и оборудования проводится по графику 1 раз в месяц с применением моющих и дезинфицирующих средств;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уборка помещений медицинского назначения проводится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D858C9" w:rsidRPr="00EC0507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0507">
        <w:rPr>
          <w:rFonts w:ascii="Times New Roman" w:hAnsi="Times New Roman" w:cs="Times New Roman"/>
          <w:b/>
          <w:i/>
          <w:sz w:val="28"/>
          <w:szCs w:val="28"/>
        </w:rPr>
        <w:t>1.5. Организация досуга и отдыха, в том числе обеспечение книгами, журналами, газетами, настольными играми.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Описание социальной услуги, в том числе указание ее объема: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br/>
        <w:t xml:space="preserve">- организация и проведение </w:t>
      </w:r>
      <w:proofErr w:type="spellStart"/>
      <w:r w:rsidRPr="00C8028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C80289">
        <w:rPr>
          <w:rFonts w:ascii="Times New Roman" w:hAnsi="Times New Roman" w:cs="Times New Roman"/>
          <w:sz w:val="28"/>
          <w:szCs w:val="28"/>
        </w:rPr>
        <w:t xml:space="preserve">, культурно-массовых и </w:t>
      </w:r>
      <w:proofErr w:type="spellStart"/>
      <w:r w:rsidRPr="00C80289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Pr="00C80289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организация кружковой (клубной) работы;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обеспечение книгами, газетами, журналами, настольными играми.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Предоставление социальной услуги осуществляется на период действия договора о предоставлении социальных услуг.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3674">
        <w:rPr>
          <w:rFonts w:ascii="Times New Roman" w:hAnsi="Times New Roman" w:cs="Times New Roman"/>
          <w:b/>
          <w:i/>
          <w:sz w:val="28"/>
          <w:szCs w:val="28"/>
        </w:rPr>
        <w:t xml:space="preserve">1.6. Предоставление гигиенических услуг лицам, не способным по состоянию здоровья к самостоятельному уходу </w:t>
      </w:r>
      <w:r w:rsidRPr="00C80289">
        <w:rPr>
          <w:rFonts w:ascii="Times New Roman" w:hAnsi="Times New Roman" w:cs="Times New Roman"/>
          <w:sz w:val="28"/>
          <w:szCs w:val="28"/>
        </w:rPr>
        <w:br/>
        <w:t>Социальная услуга включает в себя проведение следующих мероприятий: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помочь встать с постели и лечь в постель;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помощь в одевании и раздевании;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помощь в умывании: мытье рук, лица, шеи, ушей водой либо с использованием гигиенических средств, вытирание полотенцем (салфеткой);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помощь в пользовании туалетом или судном;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помощь в передвижении;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помощь в уходе за зубами или челюстью (чистка зубов (протезов), ротовой полости (языка, слизистой щек), полоскание ротовой полости);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помощь в пользовании очками или слуховым аппаратом.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При необходимости периодически проводятся санитарно-гигиенические процедуры: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обтирание, умывание - 2 раза в день и по мере необходимости;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вынос и обработка судна антисептическими препаратами - по мере необходимости;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помывка в ванной, под душем, в бане - 1 раз в неделю и по мере необходимости;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lastRenderedPageBreak/>
        <w:t>- стрижка ногтей на руках и ногах - 1 раз в неделю;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стрижка волос - 1 раз в месяц;</w:t>
      </w:r>
      <w:r w:rsidRPr="00C80289">
        <w:rPr>
          <w:rFonts w:ascii="Times New Roman" w:hAnsi="Times New Roman" w:cs="Times New Roman"/>
          <w:sz w:val="28"/>
          <w:szCs w:val="28"/>
        </w:rPr>
        <w:br/>
        <w:t>- бритье бороды, усов (для мужчин) - 2 раза в неделю;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смена постельного и нательного белья - 1 раз в неделю и по мере необходимости;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причесывание - 1 раз в день.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Предоставление социальной услуги осуществляется на период действия договора о предоставлении социальных услуг.</w:t>
      </w:r>
    </w:p>
    <w:p w:rsidR="00D858C9" w:rsidRPr="00C80289" w:rsidRDefault="00D858C9" w:rsidP="00C80289">
      <w:pPr>
        <w:pStyle w:val="a5"/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89">
        <w:rPr>
          <w:rFonts w:ascii="Times New Roman" w:hAnsi="Times New Roman" w:cs="Times New Roman"/>
          <w:b/>
          <w:sz w:val="28"/>
          <w:szCs w:val="28"/>
        </w:rPr>
        <w:t>2. Социально-медицинские услуги</w:t>
      </w:r>
    </w:p>
    <w:p w:rsidR="00D858C9" w:rsidRPr="00993674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br/>
      </w:r>
      <w:r w:rsidRPr="00993674">
        <w:rPr>
          <w:rFonts w:ascii="Times New Roman" w:hAnsi="Times New Roman" w:cs="Times New Roman"/>
          <w:b/>
          <w:i/>
          <w:sz w:val="28"/>
          <w:szCs w:val="28"/>
        </w:rPr>
        <w:t xml:space="preserve">2.1.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993674">
        <w:rPr>
          <w:rFonts w:ascii="Times New Roman" w:hAnsi="Times New Roman" w:cs="Times New Roman"/>
          <w:b/>
          <w:i/>
          <w:sz w:val="28"/>
          <w:szCs w:val="28"/>
        </w:rPr>
        <w:t>контроль за</w:t>
      </w:r>
      <w:proofErr w:type="gramEnd"/>
      <w:r w:rsidRPr="00993674">
        <w:rPr>
          <w:rFonts w:ascii="Times New Roman" w:hAnsi="Times New Roman" w:cs="Times New Roman"/>
          <w:b/>
          <w:i/>
          <w:sz w:val="28"/>
          <w:szCs w:val="28"/>
        </w:rPr>
        <w:t xml:space="preserve"> приемом лекарств и др.).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Социальная услуга включает в себя выполнение следующих мероприятий: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измерение температуры тела и артериального давления;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наложение компрессов;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проведение перевязок;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обработка пролежней, раневых поверхностей;</w:t>
      </w:r>
    </w:p>
    <w:p w:rsidR="00D858C9" w:rsidRPr="00C80289" w:rsidRDefault="00993674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58C9" w:rsidRPr="00C80289">
        <w:rPr>
          <w:rFonts w:ascii="Times New Roman" w:hAnsi="Times New Roman" w:cs="Times New Roman"/>
          <w:sz w:val="28"/>
          <w:szCs w:val="28"/>
        </w:rPr>
        <w:t xml:space="preserve"> выполнение очистительных процедур;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br/>
        <w:t xml:space="preserve">- выдача лекарств и </w:t>
      </w:r>
      <w:proofErr w:type="gramStart"/>
      <w:r w:rsidRPr="00C802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0289">
        <w:rPr>
          <w:rFonts w:ascii="Times New Roman" w:hAnsi="Times New Roman" w:cs="Times New Roman"/>
          <w:sz w:val="28"/>
          <w:szCs w:val="28"/>
        </w:rPr>
        <w:t xml:space="preserve"> их приемом;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закапывание капель;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введение лекарственных препаратов по медицинским показаниям;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взятие материалов для проведения лабораторных исследований;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санация полости рта;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физиотерапевтические процедуры;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массаж;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фит</w:t>
      </w:r>
      <w:proofErr w:type="gramStart"/>
      <w:r w:rsidRPr="00C8028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8028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80289">
        <w:rPr>
          <w:rFonts w:ascii="Times New Roman" w:hAnsi="Times New Roman" w:cs="Times New Roman"/>
          <w:sz w:val="28"/>
          <w:szCs w:val="28"/>
        </w:rPr>
        <w:t>ароматерапия</w:t>
      </w:r>
      <w:proofErr w:type="spellEnd"/>
      <w:r w:rsidRPr="00C80289">
        <w:rPr>
          <w:rFonts w:ascii="Times New Roman" w:hAnsi="Times New Roman" w:cs="Times New Roman"/>
          <w:sz w:val="28"/>
          <w:szCs w:val="28"/>
        </w:rPr>
        <w:t>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кислородные коктейли.</w:t>
      </w:r>
    </w:p>
    <w:p w:rsidR="00D858C9" w:rsidRPr="00993674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Предоставление социальной услуги осуществляется на период действия договора о предоставлении социальных услуг.</w:t>
      </w:r>
      <w:r w:rsidRPr="00C80289">
        <w:rPr>
          <w:rFonts w:ascii="Times New Roman" w:hAnsi="Times New Roman" w:cs="Times New Roman"/>
          <w:sz w:val="28"/>
          <w:szCs w:val="28"/>
        </w:rPr>
        <w:br/>
      </w:r>
      <w:r w:rsidRPr="00993674">
        <w:rPr>
          <w:rFonts w:ascii="Times New Roman" w:hAnsi="Times New Roman" w:cs="Times New Roman"/>
          <w:b/>
          <w:i/>
          <w:sz w:val="28"/>
          <w:szCs w:val="28"/>
        </w:rPr>
        <w:t>2.1.2. Проведение оздоровительных мероприятий.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прогулки на свежем воздухе;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водные процедуры и закаливание;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занятия лечебной физкультурой, в том числе адаптивной физической культурой.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Предоставление социальной услуги осуществляется на период действия договора о предоставлении социальных услуг.</w:t>
      </w:r>
    </w:p>
    <w:p w:rsidR="00D858C9" w:rsidRPr="00993674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674">
        <w:rPr>
          <w:rFonts w:ascii="Times New Roman" w:hAnsi="Times New Roman" w:cs="Times New Roman"/>
          <w:b/>
          <w:i/>
          <w:sz w:val="28"/>
          <w:szCs w:val="28"/>
        </w:rPr>
        <w:t>2.1.3. Систематическое наблюдение за получателями социальных услуг для выявления отклонений в состоянии их здоровья, в том числе вызов врача.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 xml:space="preserve">Социальная услуга включает в себя мероприятия по осуществлению систематического </w:t>
      </w:r>
      <w:proofErr w:type="gramStart"/>
      <w:r w:rsidRPr="00C8028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80289">
        <w:rPr>
          <w:rFonts w:ascii="Times New Roman" w:hAnsi="Times New Roman" w:cs="Times New Roman"/>
          <w:sz w:val="28"/>
          <w:szCs w:val="28"/>
        </w:rPr>
        <w:t xml:space="preserve"> состоянием здоровья получателей социальных услуг, в том числе путем проведения контрольных замеров температуры тела, артериального давления, пульса, частоты сердечных сокращений, дыхания, а также своевременному выявлению изменений в состоянии их здоровья по внешнему виду и самочувствию.</w:t>
      </w:r>
    </w:p>
    <w:p w:rsidR="00D858C9" w:rsidRPr="00C80289" w:rsidRDefault="00993674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858C9" w:rsidRPr="00C80289">
        <w:rPr>
          <w:rFonts w:ascii="Times New Roman" w:hAnsi="Times New Roman" w:cs="Times New Roman"/>
          <w:sz w:val="28"/>
          <w:szCs w:val="28"/>
        </w:rPr>
        <w:t>истематический контроль проводится:</w:t>
      </w:r>
      <w:r w:rsidR="00D858C9" w:rsidRPr="00C80289">
        <w:rPr>
          <w:rFonts w:ascii="Times New Roman" w:hAnsi="Times New Roman" w:cs="Times New Roman"/>
          <w:sz w:val="28"/>
          <w:szCs w:val="28"/>
        </w:rPr>
        <w:br/>
        <w:t>- в стационарной форме социального обслуживания - не реже 2 раз в день: утром и вечером;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Систематический контроль включает: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измерение температуры тела;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измерение артериального давления;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lastRenderedPageBreak/>
        <w:t>- осмотр ушей, глаз, слизистых оболочек горла, носа;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осмотр кожных покровов тела и волосистой части головы;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при необходимости вызов врача (скорой медицинской помощи).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Предоставление социальной услуги осуществляется на период действия договора о предоставлении социальных услуг.</w:t>
      </w:r>
    </w:p>
    <w:p w:rsidR="00993674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2</w:t>
      </w:r>
      <w:r w:rsidRPr="00993674">
        <w:rPr>
          <w:rFonts w:ascii="Times New Roman" w:hAnsi="Times New Roman" w:cs="Times New Roman"/>
          <w:b/>
          <w:i/>
          <w:sz w:val="28"/>
          <w:szCs w:val="28"/>
        </w:rPr>
        <w:t>.1.4.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Социальная услуга включает в себя оказание квалифицированной помощи в правильном понимании и решении стоящих перед получателями социальных услуг социально-медицинских проблем:</w:t>
      </w:r>
      <w:r w:rsidRPr="00C80289">
        <w:rPr>
          <w:rFonts w:ascii="Times New Roman" w:hAnsi="Times New Roman" w:cs="Times New Roman"/>
          <w:sz w:val="28"/>
          <w:szCs w:val="28"/>
        </w:rPr>
        <w:br/>
        <w:t>- выявление социально-медицинских проблем;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разъяснение сути проблем и определение возможных путей их решения;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консультирование по соблюдению правил при проведении оздоровительных мероприятий;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разработка рекомендаций по решению социально-медицинских проблем;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привлечение в случае необходимости психолога;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проведение серии индивидуальных (групповых) консультаций;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содействие в консультировании и обучении родственников получателей социальных услуг для приобретения ими практических навыков ухода за престарелыми и инвалидами;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организация работы школ здоровья, школ грамотного пациента, школ пожилого человека, школ ухода (за исключением предоставления социальных услуг в форме социального обслуживания на дому).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Предоставление социальной услуги осуществляется на период действия договора о предоставлении социальных услуг.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2</w:t>
      </w:r>
      <w:r w:rsidRPr="00993674">
        <w:rPr>
          <w:rFonts w:ascii="Times New Roman" w:hAnsi="Times New Roman" w:cs="Times New Roman"/>
          <w:b/>
          <w:i/>
          <w:sz w:val="28"/>
          <w:szCs w:val="28"/>
        </w:rPr>
        <w:t>.2. В стационарной форм</w:t>
      </w:r>
      <w:r w:rsidR="00993674" w:rsidRPr="0099367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93674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социального обслуживания предоставляются социально-медицинские услуги по проведению первичного медицинского осмотра и первичной санитарной обработки</w:t>
      </w:r>
      <w:r w:rsidRPr="00C80289">
        <w:rPr>
          <w:rFonts w:ascii="Times New Roman" w:hAnsi="Times New Roman" w:cs="Times New Roman"/>
          <w:sz w:val="28"/>
          <w:szCs w:val="28"/>
        </w:rPr>
        <w:t>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Первичный медицинский осмотр получателей социальных услуг в стационарной форме социального обслуживания включает оценку: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состояния физического здоровья и потребности в уходе;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состояния зрения, слуха и разговорной речи;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способности регулировать экскреторные функции;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состояния рассудка и когнитивных способностей (узнавание, восприятие, познание);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необходимости в медикаментозном лечении.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Первичная санитарная обработка проводится в помещении для приема получателей социальных услуг и включает в себя: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первичный медицинский осмотр на наличие инфекционных заболеваний, в том числе педикулеза и чесотки;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помывку в ванной или под душем (для маломобильных санитарная обработка ограничивается влажным обтиранием);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смену одежды;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при необходимости оказание первой медицинской помощи.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Продолжительность предоставления социальной услуги - до двух часов.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br/>
      </w:r>
    </w:p>
    <w:p w:rsidR="00D858C9" w:rsidRPr="00C80289" w:rsidRDefault="00D858C9" w:rsidP="00C80289">
      <w:pPr>
        <w:pStyle w:val="a5"/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89">
        <w:rPr>
          <w:rFonts w:ascii="Times New Roman" w:hAnsi="Times New Roman" w:cs="Times New Roman"/>
          <w:b/>
          <w:sz w:val="28"/>
          <w:szCs w:val="28"/>
        </w:rPr>
        <w:t>3. Социально-психологические услуги</w:t>
      </w:r>
    </w:p>
    <w:p w:rsidR="00D858C9" w:rsidRPr="00993674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674">
        <w:rPr>
          <w:rFonts w:ascii="Times New Roman" w:hAnsi="Times New Roman" w:cs="Times New Roman"/>
          <w:b/>
          <w:i/>
          <w:sz w:val="28"/>
          <w:szCs w:val="28"/>
        </w:rPr>
        <w:lastRenderedPageBreak/>
        <w:t>3.1. Социально-психологическое консультирование, в том числе по вопросам внутрисемейных отношений.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Социальная услуга направлена на предупреждение и преодоление социально-психологических проблем получателей социальных услуг, а также оказание им квалифицированной помощи в решении внутренних проблем и проблем межличностного характера и включает в себя проведение следующих мероприятий: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разработка программ психологического сопровождения клиентов;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выявление психологических проблем (внутрисемейные конфликты,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расстройствами; детско-родительские, внутренние и межличностные, супружеские конфликты, насилие в семье и др.);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психологическая диагностика и обследование личности;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индивидуальное или групповое консультирование получателей социальных услуг по выявленным у них психологическим проблемам с целью нивелирования влияния неблагоприятной среды и оказания помощи в социализации и адаптации к условиям проживания;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проведение бесед (лекций), направленных на психологическое просвещение получателей социальных услуг;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психологическое тестирование кандидатов в приемные семьи для пожилых г</w:t>
      </w:r>
      <w:r w:rsidR="00993674">
        <w:rPr>
          <w:rFonts w:ascii="Times New Roman" w:hAnsi="Times New Roman" w:cs="Times New Roman"/>
          <w:sz w:val="28"/>
          <w:szCs w:val="28"/>
        </w:rPr>
        <w:t>р</w:t>
      </w:r>
      <w:r w:rsidRPr="00C80289">
        <w:rPr>
          <w:rFonts w:ascii="Times New Roman" w:hAnsi="Times New Roman" w:cs="Times New Roman"/>
          <w:sz w:val="28"/>
          <w:szCs w:val="28"/>
        </w:rPr>
        <w:t>аждан;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разработка рекомендаций по решению выявленных психологических проблем.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Предоставление социальной услуги осуществляется на период действия договора о предоставлении социальных услуг.</w:t>
      </w:r>
    </w:p>
    <w:p w:rsidR="00D858C9" w:rsidRPr="00993674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674">
        <w:rPr>
          <w:rFonts w:ascii="Times New Roman" w:hAnsi="Times New Roman" w:cs="Times New Roman"/>
          <w:b/>
          <w:i/>
          <w:sz w:val="28"/>
          <w:szCs w:val="28"/>
        </w:rPr>
        <w:t>3.2. Социально-психологический патронаж.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0289">
        <w:rPr>
          <w:rFonts w:ascii="Times New Roman" w:hAnsi="Times New Roman" w:cs="Times New Roman"/>
          <w:sz w:val="28"/>
          <w:szCs w:val="28"/>
        </w:rPr>
        <w:t>Социальная услуга включает следующие мероприятия:</w:t>
      </w:r>
      <w:r w:rsidRPr="00C80289">
        <w:rPr>
          <w:rFonts w:ascii="Times New Roman" w:hAnsi="Times New Roman" w:cs="Times New Roman"/>
          <w:sz w:val="28"/>
          <w:szCs w:val="28"/>
        </w:rPr>
        <w:br/>
        <w:t>- первичная проверка и анализ документов, свидетельствующих о наличии психологических проблем (внутрисемейные конфликты,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расстройствами; детско-родительские, внутренние и межличностные, супружеские конфликты, насилие в семье и др.) у получателя социальной услуги (протоколы, акты социальных служб, полиции);</w:t>
      </w:r>
      <w:proofErr w:type="gramEnd"/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подбор комплекса психологических методик, планирование и проведение обследования получателей социальной услуги;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обобщение результатов психологического обследования, оценка психологических потребностей, рисков и ресурсов получателей социальных услуг, выявление психологических особенностей их социального окружения и условий жизни;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 xml:space="preserve">- разработка "дорожных карт" с целью определения жизненных целей и задач на конкретных этапах социализации получателей социальной услуги, </w:t>
      </w:r>
      <w:r w:rsidR="00993674">
        <w:rPr>
          <w:rFonts w:ascii="Times New Roman" w:hAnsi="Times New Roman" w:cs="Times New Roman"/>
          <w:sz w:val="28"/>
          <w:szCs w:val="28"/>
        </w:rPr>
        <w:t>ф</w:t>
      </w:r>
      <w:r w:rsidRPr="00C80289">
        <w:rPr>
          <w:rFonts w:ascii="Times New Roman" w:hAnsi="Times New Roman" w:cs="Times New Roman"/>
          <w:sz w:val="28"/>
          <w:szCs w:val="28"/>
        </w:rPr>
        <w:t>ормирование норм социального поведения;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разработка программ психологической помощи, в том числе с привлечением ресурсов из различных источников;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взаимодействие с социальным окружением получателей социальной услуги с целью организации психологической поддержки и помощи в решении их жизненных проблем;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учет выявленных социально уязвимых слоев населения и видов оказанной психологической помощи.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Предоставление социальной услуги осуществляется на период действия договора о предоставлении социальных услуг.</w:t>
      </w:r>
    </w:p>
    <w:p w:rsidR="00993674" w:rsidRPr="00993674" w:rsidRDefault="00D858C9" w:rsidP="00993674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674">
        <w:rPr>
          <w:rFonts w:ascii="Times New Roman" w:hAnsi="Times New Roman" w:cs="Times New Roman"/>
          <w:b/>
          <w:i/>
          <w:sz w:val="28"/>
          <w:szCs w:val="28"/>
        </w:rPr>
        <w:t>3.3. Оказание психологической (экстренной психологической) помощи и поддержки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Социальная услуга включает в себя проведение следующих мероприятий: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lastRenderedPageBreak/>
        <w:t>- оценку психического и физического состояния получателей социальной услуги в кризисной ситуации;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разработку программ психологической помощи и поддержки получателей социальной услуги;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разработку программы групповой работы по психологической поддержке получателей социальной услуги;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разработку программы оказания психологической помощи членам социальных групп, попавшим в трудную жизненную ситуацию, с участием специалистов на основе соглашения о межведомственном взаимодействии;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 xml:space="preserve">- </w:t>
      </w:r>
      <w:r w:rsidR="00993674">
        <w:rPr>
          <w:rFonts w:ascii="Times New Roman" w:hAnsi="Times New Roman" w:cs="Times New Roman"/>
          <w:sz w:val="28"/>
          <w:szCs w:val="28"/>
        </w:rPr>
        <w:t>в</w:t>
      </w:r>
      <w:r w:rsidRPr="00C80289">
        <w:rPr>
          <w:rFonts w:ascii="Times New Roman" w:hAnsi="Times New Roman" w:cs="Times New Roman"/>
          <w:sz w:val="28"/>
          <w:szCs w:val="28"/>
        </w:rPr>
        <w:t>осстановление психического равновесия;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оказание индивидуальной психологической помощи в мобилизации физических, духовных, личностных, интеллектуальных ресурсов для выхода из кризисного состояния;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проведение психологических тренингов, направленных на расширение и укрепление внутренних ресурсов получателей социальной услуги;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расширение диапазона приемлемых сре</w:t>
      </w:r>
      <w:proofErr w:type="gramStart"/>
      <w:r w:rsidRPr="00C8028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80289">
        <w:rPr>
          <w:rFonts w:ascii="Times New Roman" w:hAnsi="Times New Roman" w:cs="Times New Roman"/>
          <w:sz w:val="28"/>
          <w:szCs w:val="28"/>
        </w:rPr>
        <w:t>я самостоятельного решения возникших проблем и преодоления трудностей.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Предоставление социальной услуги осуществляется на период действия договора о предоставлении социальных услуг.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58C9" w:rsidRPr="00C80289" w:rsidRDefault="00D858C9" w:rsidP="00C80289">
      <w:pPr>
        <w:pStyle w:val="a5"/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89">
        <w:rPr>
          <w:rFonts w:ascii="Times New Roman" w:hAnsi="Times New Roman" w:cs="Times New Roman"/>
          <w:b/>
          <w:sz w:val="28"/>
          <w:szCs w:val="28"/>
        </w:rPr>
        <w:t>4. Социально-педагогические услуги</w:t>
      </w:r>
    </w:p>
    <w:p w:rsidR="00D858C9" w:rsidRPr="00993674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br/>
      </w:r>
      <w:r w:rsidRPr="00993674">
        <w:rPr>
          <w:rFonts w:ascii="Times New Roman" w:hAnsi="Times New Roman" w:cs="Times New Roman"/>
          <w:b/>
          <w:i/>
          <w:sz w:val="28"/>
          <w:szCs w:val="28"/>
        </w:rPr>
        <w:t xml:space="preserve">4.1. </w:t>
      </w:r>
      <w:r w:rsidR="00993674" w:rsidRPr="0099367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93674">
        <w:rPr>
          <w:rFonts w:ascii="Times New Roman" w:hAnsi="Times New Roman" w:cs="Times New Roman"/>
          <w:b/>
          <w:i/>
          <w:sz w:val="28"/>
          <w:szCs w:val="28"/>
        </w:rPr>
        <w:t>редоставляется социальная услуга по обучению родственников тяжелобольных получателей социальной услуги практическим навыкам общего ухода за ними.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Социальная услуга направлена на обучение родственников тяжелобольных получателей социальной услуги практическим навыкам общего ухода за ними, использование их собственного потенциала в осуществлении общего ухода за тяжелобольным и включает в себя следующие мероприятия: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разработка программы "школа реабилитации и ухода" цикла занятий с родственниками тяжелобольных получателей социальных услуг;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выяснение степени владения родственниками навыками общего ухода;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оценка усвоения родственниками вновь приобретенных навыков общего ухода.</w:t>
      </w:r>
      <w:r w:rsidRPr="00C80289">
        <w:rPr>
          <w:rFonts w:ascii="Times New Roman" w:hAnsi="Times New Roman" w:cs="Times New Roman"/>
          <w:sz w:val="28"/>
          <w:szCs w:val="28"/>
        </w:rPr>
        <w:br/>
        <w:t>Срок предоставления социальной услуги устанавливается индивидуально.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br/>
      </w:r>
    </w:p>
    <w:p w:rsidR="00D858C9" w:rsidRPr="00993674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br/>
      </w:r>
      <w:r w:rsidRPr="00993674">
        <w:rPr>
          <w:rFonts w:ascii="Times New Roman" w:hAnsi="Times New Roman" w:cs="Times New Roman"/>
          <w:b/>
          <w:i/>
          <w:sz w:val="28"/>
          <w:szCs w:val="28"/>
        </w:rPr>
        <w:t>4.2.</w:t>
      </w:r>
      <w:r w:rsidR="00993674" w:rsidRPr="0099367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93674">
        <w:rPr>
          <w:rFonts w:ascii="Times New Roman" w:hAnsi="Times New Roman" w:cs="Times New Roman"/>
          <w:b/>
          <w:i/>
          <w:sz w:val="28"/>
          <w:szCs w:val="28"/>
        </w:rPr>
        <w:t>редоставляется социальная услуга по социально-педагогической коррекции, включая диагностику и консультирование.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Социальная услуга направлена на изменение свойств и качеств личности получателей социальных услуг педагогическими методами, оказание им специфической помощи с целью обеспечения полноценного и гармоничного развития и включает в себя следующие мероприятия: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lastRenderedPageBreak/>
        <w:t>- выбор коррекционных методик, форм и методов работы;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проведение коррекционных занятий в соответствии с графиком;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определение сроков и форм проведения контрольных наблюдений по итогам реализации коррекционной программы;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осуществление взаимодействия при проведении коррекционной работы с другими специалистами, занятыми в процессе реабилитации получателей социальных услуг;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проведение консультаций социального педагога, логопеда, социального работника, по его адаптации и интеграции в общество;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разработка для получателей социальных услуг рекомендаций по решению стоящих перед ними социально-педагогических проблем;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определение направлений социально-педагогической диагностики;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выбор диагностических методик и подбор диагностического и</w:t>
      </w:r>
      <w:r w:rsidR="00993674">
        <w:rPr>
          <w:rFonts w:ascii="Times New Roman" w:hAnsi="Times New Roman" w:cs="Times New Roman"/>
          <w:sz w:val="28"/>
          <w:szCs w:val="28"/>
        </w:rPr>
        <w:t>н</w:t>
      </w:r>
      <w:r w:rsidRPr="00C80289">
        <w:rPr>
          <w:rFonts w:ascii="Times New Roman" w:hAnsi="Times New Roman" w:cs="Times New Roman"/>
          <w:sz w:val="28"/>
          <w:szCs w:val="28"/>
        </w:rPr>
        <w:t>струментария;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проведение социально-педагогической диагностики;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обработка результатов диагностики;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разработка направлений педагогической коррекции и их реализация;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определение сроков проведения повторной диагностики.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Предоставление социальной услуги осуществляется на период действия договора о предоставлении социальных услуг.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58C9" w:rsidRPr="00C80289" w:rsidRDefault="00D858C9" w:rsidP="00C80289">
      <w:pPr>
        <w:pStyle w:val="a5"/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89">
        <w:rPr>
          <w:rFonts w:ascii="Times New Roman" w:hAnsi="Times New Roman" w:cs="Times New Roman"/>
          <w:b/>
          <w:sz w:val="28"/>
          <w:szCs w:val="28"/>
        </w:rPr>
        <w:t>5. Социально-трудовые услуги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br/>
      </w:r>
      <w:r w:rsidRPr="00993674">
        <w:rPr>
          <w:rFonts w:ascii="Times New Roman" w:hAnsi="Times New Roman" w:cs="Times New Roman"/>
          <w:b/>
          <w:i/>
          <w:sz w:val="28"/>
          <w:szCs w:val="28"/>
        </w:rPr>
        <w:t xml:space="preserve">5.1. </w:t>
      </w:r>
      <w:r w:rsidR="00993674" w:rsidRPr="00993674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93674">
        <w:rPr>
          <w:rFonts w:ascii="Times New Roman" w:hAnsi="Times New Roman" w:cs="Times New Roman"/>
          <w:b/>
          <w:i/>
          <w:sz w:val="28"/>
          <w:szCs w:val="28"/>
        </w:rPr>
        <w:t>редоставляется социальная услуга по организации помощи в получении образования и (или) профессии инвалидами  в соответствии с их способностями</w:t>
      </w:r>
      <w:r w:rsidRPr="00C80289">
        <w:rPr>
          <w:rFonts w:ascii="Times New Roman" w:hAnsi="Times New Roman" w:cs="Times New Roman"/>
          <w:sz w:val="28"/>
          <w:szCs w:val="28"/>
        </w:rPr>
        <w:t>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Социальная услуга включает в себя следующие мероприятия: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содействие в получении консультаций по профориентации получателей социальной услуги;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помощь в подготовке и подаче документов в образовательные организации;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осуществление наблюдения за процессом обучения;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br/>
        <w:t>- социальное сопровождение получателей социальной услуги из числа инвалидов, в том числе детей-инвалидов, в целях оказания им помощи в получении образования и (или) профессии в соответствии с их способностями.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Срок предоставления социальной услуги устанавливается индивидуально.</w:t>
      </w:r>
    </w:p>
    <w:p w:rsidR="00D858C9" w:rsidRPr="00DC55BD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br/>
      </w:r>
      <w:r w:rsidRPr="00DC55BD">
        <w:rPr>
          <w:rFonts w:ascii="Times New Roman" w:hAnsi="Times New Roman" w:cs="Times New Roman"/>
          <w:b/>
          <w:i/>
          <w:sz w:val="28"/>
          <w:szCs w:val="28"/>
        </w:rPr>
        <w:t xml:space="preserve">5.2. </w:t>
      </w:r>
      <w:r w:rsidR="00DC55BD" w:rsidRPr="00DC55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C55BD">
        <w:rPr>
          <w:rFonts w:ascii="Times New Roman" w:hAnsi="Times New Roman" w:cs="Times New Roman"/>
          <w:b/>
          <w:i/>
          <w:sz w:val="28"/>
          <w:szCs w:val="28"/>
        </w:rPr>
        <w:t>редоставляется социальная услуга по проведению мероприятий по использованию остаточных трудовых возможностей и обучению доступным профессиональным навыкам, а также по оказанию помощи в трудоустройстве.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Социальная услуга включает в себя проведение следующих мероприятий: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организация и проведение занятий в рамках работы компьютерного класса;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 xml:space="preserve">- привлечение получателей социальных услуг к добровольному участию под наблюдением медицинского персонала в лечебно-трудовом процессе с учетом состояния здоровья, интересов, пожеланий и в соответствии с рекомендациями индивидуальной программы, индивидуальной программы реабилитации или </w:t>
      </w:r>
      <w:proofErr w:type="spellStart"/>
      <w:r w:rsidRPr="00C8028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80289">
        <w:rPr>
          <w:rFonts w:ascii="Times New Roman" w:hAnsi="Times New Roman" w:cs="Times New Roman"/>
          <w:sz w:val="28"/>
          <w:szCs w:val="28"/>
        </w:rPr>
        <w:t xml:space="preserve"> инвалида;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 xml:space="preserve">- организация видов деятельности, связанных с занятиями творческим трудом (цветоводство, </w:t>
      </w:r>
      <w:proofErr w:type="spellStart"/>
      <w:r w:rsidRPr="00C80289">
        <w:rPr>
          <w:rFonts w:ascii="Times New Roman" w:hAnsi="Times New Roman" w:cs="Times New Roman"/>
          <w:sz w:val="28"/>
          <w:szCs w:val="28"/>
        </w:rPr>
        <w:t>тканебумагопластика</w:t>
      </w:r>
      <w:proofErr w:type="spellEnd"/>
      <w:r w:rsidRPr="00C802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0289">
        <w:rPr>
          <w:rFonts w:ascii="Times New Roman" w:hAnsi="Times New Roman" w:cs="Times New Roman"/>
          <w:sz w:val="28"/>
          <w:szCs w:val="28"/>
        </w:rPr>
        <w:t>глинопластика</w:t>
      </w:r>
      <w:proofErr w:type="spellEnd"/>
      <w:r w:rsidRPr="00C80289">
        <w:rPr>
          <w:rFonts w:ascii="Times New Roman" w:hAnsi="Times New Roman" w:cs="Times New Roman"/>
          <w:sz w:val="28"/>
          <w:szCs w:val="28"/>
        </w:rPr>
        <w:t>, плетение, изготовление предметов по технологиям традиционных художественных промыслов и др.);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lastRenderedPageBreak/>
        <w:t>- привлечение добровольцев из числа получателей социальных услуг к работе в общественных, попечительских советах с целью сохранения ими ощущения своей значимости как личности, важности своего труда, чувства собственной необходимости;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 xml:space="preserve">- помощь в трудоустройстве и в решении вопроса </w:t>
      </w:r>
      <w:proofErr w:type="spellStart"/>
      <w:r w:rsidRPr="00C80289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C80289">
        <w:rPr>
          <w:rFonts w:ascii="Times New Roman" w:hAnsi="Times New Roman" w:cs="Times New Roman"/>
          <w:sz w:val="28"/>
          <w:szCs w:val="28"/>
        </w:rPr>
        <w:t>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помощь в подготовке и подаче документов в организации службы занятости населения, в том числе содействие в постановке на учет в центр занятости;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содействие в решении вопросов профессиональной подготовки и переподготовки;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помощь в составлении резюме и его отправке по электронной почте работодателям (в кадровые агентства).</w:t>
      </w:r>
    </w:p>
    <w:p w:rsidR="00D858C9" w:rsidRPr="00C80289" w:rsidRDefault="00D858C9" w:rsidP="00C80289">
      <w:pPr>
        <w:pStyle w:val="a5"/>
        <w:spacing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89">
        <w:rPr>
          <w:rFonts w:ascii="Times New Roman" w:hAnsi="Times New Roman" w:cs="Times New Roman"/>
          <w:b/>
          <w:sz w:val="28"/>
          <w:szCs w:val="28"/>
        </w:rPr>
        <w:t>6. Социально-правовые услуги</w:t>
      </w:r>
    </w:p>
    <w:p w:rsidR="00D858C9" w:rsidRPr="00DC55BD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br/>
      </w:r>
      <w:r w:rsidR="00DC55BD" w:rsidRPr="00DC55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DC55BD">
        <w:rPr>
          <w:rFonts w:ascii="Times New Roman" w:hAnsi="Times New Roman" w:cs="Times New Roman"/>
          <w:b/>
          <w:i/>
          <w:sz w:val="28"/>
          <w:szCs w:val="28"/>
        </w:rPr>
        <w:t>редоставляется социальная услуга по оказанию помощи в оформлении и восстановлении документов получателей социальных услуг, а также оказанию помощи в получении юридических услуг.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Социальная услуга включает в себя следующие мероприятия: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помощь в оформлении необходимых документов для получения пенсий, пособий, компенсаций и других социальных выплат в соответствии с действующим законодательством;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помощь в подготовке заявлений и иных документов, необходимых для получения государственных и муниципальных услуг, а также помощь в подаче документов, в том числе с помощью электронных сре</w:t>
      </w:r>
      <w:proofErr w:type="gramStart"/>
      <w:r w:rsidRPr="00C8028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80289">
        <w:rPr>
          <w:rFonts w:ascii="Times New Roman" w:hAnsi="Times New Roman" w:cs="Times New Roman"/>
          <w:sz w:val="28"/>
          <w:szCs w:val="28"/>
        </w:rPr>
        <w:t>язи и ресурсов информационно-телекоммуникационной сети "Интернет";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помощь в подготовке и подаче жалоб, в том числе с помощью электронных сре</w:t>
      </w:r>
      <w:proofErr w:type="gramStart"/>
      <w:r w:rsidRPr="00C8028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C80289">
        <w:rPr>
          <w:rFonts w:ascii="Times New Roman" w:hAnsi="Times New Roman" w:cs="Times New Roman"/>
          <w:sz w:val="28"/>
          <w:szCs w:val="28"/>
        </w:rPr>
        <w:t>язи, в случае нарушения законных прав получателей социальных услуг;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содействие в получении бесплатной юридической помощи в порядке, установленном федеральным и региональным законодательством;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консультирование по социально-правовым вопросам.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Предоставление социальной услуги осуществляется на период действия заключенного договора о предоставлении социальных услуг.</w:t>
      </w:r>
    </w:p>
    <w:p w:rsidR="00DC55BD" w:rsidRPr="00C80289" w:rsidRDefault="00D858C9" w:rsidP="00DC55BD">
      <w:pPr>
        <w:pStyle w:val="a5"/>
        <w:spacing w:line="1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b/>
          <w:sz w:val="28"/>
          <w:szCs w:val="28"/>
        </w:rPr>
        <w:t>7. Услуги в целях повышения коммуникативного потенциала получателей социальных услуг, имеющих ограничения жизнедеятельности</w:t>
      </w:r>
    </w:p>
    <w:p w:rsidR="00D858C9" w:rsidRPr="00DC55BD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5BD">
        <w:rPr>
          <w:rFonts w:ascii="Times New Roman" w:hAnsi="Times New Roman" w:cs="Times New Roman"/>
          <w:b/>
          <w:i/>
          <w:sz w:val="28"/>
          <w:szCs w:val="28"/>
        </w:rPr>
        <w:t>7.1. Обучение инвалидов  пользованию средствами ухода и техническими средствами реабилитации.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 xml:space="preserve">Социальная услуга по обучению инвалидов, в том числе детей-инвалидов, пользованию средствами ухода и техническими средствами реабилитации направлена на развитие у получателей социальных услуг практических навыков умения самостоятельно пользоваться этими </w:t>
      </w:r>
      <w:proofErr w:type="gramStart"/>
      <w:r w:rsidRPr="00C80289">
        <w:rPr>
          <w:rFonts w:ascii="Times New Roman" w:hAnsi="Times New Roman" w:cs="Times New Roman"/>
          <w:sz w:val="28"/>
          <w:szCs w:val="28"/>
        </w:rPr>
        <w:t>средствами</w:t>
      </w:r>
      <w:proofErr w:type="gramEnd"/>
      <w:r w:rsidRPr="00C80289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следующих мероприятий: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 xml:space="preserve">- определение реабилитационного потенциала получателей социальных услуг в соответствии с рекомендациями индивидуальной программы, индивидуальной программы реабилитации или </w:t>
      </w:r>
      <w:proofErr w:type="spellStart"/>
      <w:r w:rsidRPr="00C8028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80289">
        <w:rPr>
          <w:rFonts w:ascii="Times New Roman" w:hAnsi="Times New Roman" w:cs="Times New Roman"/>
          <w:sz w:val="28"/>
          <w:szCs w:val="28"/>
        </w:rPr>
        <w:t xml:space="preserve"> инвалида;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получателей социальных услуг;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выбор обучающих форм и методов работы с получателями социальных услуг;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разработка тематики и плана занятий, инструкций по технике безопасности во время занятий;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подготовка необходимых технических сре</w:t>
      </w:r>
      <w:proofErr w:type="gramStart"/>
      <w:r w:rsidRPr="00C8028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80289">
        <w:rPr>
          <w:rFonts w:ascii="Times New Roman" w:hAnsi="Times New Roman" w:cs="Times New Roman"/>
          <w:sz w:val="28"/>
          <w:szCs w:val="28"/>
        </w:rPr>
        <w:t>я организации занятий;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проведение занятий в соответствии с графиком и планом работы.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Сроки предоставления социальной услуги устанавливаются индивидуально.</w:t>
      </w:r>
    </w:p>
    <w:p w:rsidR="00D858C9" w:rsidRPr="00DC55BD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5BD">
        <w:rPr>
          <w:rFonts w:ascii="Times New Roman" w:hAnsi="Times New Roman" w:cs="Times New Roman"/>
          <w:b/>
          <w:i/>
          <w:sz w:val="28"/>
          <w:szCs w:val="28"/>
        </w:rPr>
        <w:lastRenderedPageBreak/>
        <w:t>7.2. Проведение социально-реабилитационных мероприятий в сфере социального обслуживания.</w:t>
      </w:r>
    </w:p>
    <w:p w:rsidR="00D858C9" w:rsidRPr="00DC55BD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5BD">
        <w:rPr>
          <w:rFonts w:ascii="Times New Roman" w:hAnsi="Times New Roman" w:cs="Times New Roman"/>
          <w:b/>
          <w:i/>
          <w:sz w:val="28"/>
          <w:szCs w:val="28"/>
        </w:rPr>
        <w:t>Социальная услуга предусматривает проведение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улучшить взаимодействие получателя социальных услуг с обществом.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Социальная услуга включает проведение следующих мероприятий:</w:t>
      </w:r>
    </w:p>
    <w:p w:rsid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 xml:space="preserve">- оценка потребности получателей социальной услуги в мероприятиях по реабилитации, предусмотренных индивидуальной программой реабилитации или </w:t>
      </w:r>
      <w:proofErr w:type="spellStart"/>
      <w:r w:rsidRPr="00C80289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C80289">
        <w:rPr>
          <w:rFonts w:ascii="Times New Roman" w:hAnsi="Times New Roman" w:cs="Times New Roman"/>
          <w:sz w:val="28"/>
          <w:szCs w:val="28"/>
        </w:rPr>
        <w:t xml:space="preserve"> инвалида;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br/>
        <w:t xml:space="preserve">- проведение курса реабилитационных (адаптационных) мероприятий (лечебная физкультура, физиотерапия, механотерапия, </w:t>
      </w:r>
      <w:proofErr w:type="spellStart"/>
      <w:r w:rsidRPr="00C80289">
        <w:rPr>
          <w:rFonts w:ascii="Times New Roman" w:hAnsi="Times New Roman" w:cs="Times New Roman"/>
          <w:sz w:val="28"/>
          <w:szCs w:val="28"/>
        </w:rPr>
        <w:t>кинезиотерапия</w:t>
      </w:r>
      <w:proofErr w:type="spellEnd"/>
      <w:r w:rsidRPr="00C80289">
        <w:rPr>
          <w:rFonts w:ascii="Times New Roman" w:hAnsi="Times New Roman" w:cs="Times New Roman"/>
          <w:sz w:val="28"/>
          <w:szCs w:val="28"/>
        </w:rPr>
        <w:t>, лечебный массаж и др.);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мониторинг реализации реабилитационных мероприятий;</w:t>
      </w:r>
      <w:r w:rsidRPr="00C80289">
        <w:rPr>
          <w:rFonts w:ascii="Times New Roman" w:hAnsi="Times New Roman" w:cs="Times New Roman"/>
          <w:sz w:val="28"/>
          <w:szCs w:val="28"/>
        </w:rPr>
        <w:br/>
        <w:t>- оценка эффективности (результативности) реабилитационных мероприятий.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Срок предоставления социальной услуги устанавливается индивидуально.</w:t>
      </w:r>
    </w:p>
    <w:p w:rsidR="00D858C9" w:rsidRPr="00DC55BD" w:rsidRDefault="00D858C9" w:rsidP="00723AB1">
      <w:pPr>
        <w:pStyle w:val="a5"/>
        <w:spacing w:line="10" w:lineRule="atLeast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55BD">
        <w:rPr>
          <w:rFonts w:ascii="Times New Roman" w:hAnsi="Times New Roman" w:cs="Times New Roman"/>
          <w:b/>
          <w:i/>
          <w:sz w:val="28"/>
          <w:szCs w:val="28"/>
        </w:rPr>
        <w:t>7.3. Обучение навыкам самообслуживания, поведения в быту и общественных местах.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Социальная услуга по обучению получателей социальных услуг, имеющих ограничения жизнедеятельности, навыкам поведения в быту и общественных местах обеспечивает формирование получателя социальной услуги как самостоятельной личности, культурной, вежливой, предусмотрительной и благожелательной в отношении к окружающим, а также обучение внутренней дисциплине личности, способной обслужить себя в бытовых ус</w:t>
      </w:r>
      <w:r w:rsidR="00DC55BD">
        <w:rPr>
          <w:rFonts w:ascii="Times New Roman" w:hAnsi="Times New Roman" w:cs="Times New Roman"/>
          <w:sz w:val="28"/>
          <w:szCs w:val="28"/>
        </w:rPr>
        <w:t>л</w:t>
      </w:r>
      <w:r w:rsidRPr="00C80289">
        <w:rPr>
          <w:rFonts w:ascii="Times New Roman" w:hAnsi="Times New Roman" w:cs="Times New Roman"/>
          <w:sz w:val="28"/>
          <w:szCs w:val="28"/>
        </w:rPr>
        <w:t>овиях.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Социальная услуга включает проведение следующих мероприятий: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определение актуального уровня социальной подготовленности получателей социальной услуги;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определение зоны ближайшего уровня развития;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выбор форм и методов работы с получателями социальной услуги, составление индивидуальной программы занятий с ними;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проведение занятий;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- оценка эффективности (результативности) проведенных мероприятий.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t>Сроки предоставления социальной услуги устанавливаются индивидуально.</w:t>
      </w:r>
    </w:p>
    <w:p w:rsidR="00D858C9" w:rsidRPr="00C80289" w:rsidRDefault="00D858C9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0289">
        <w:rPr>
          <w:rFonts w:ascii="Times New Roman" w:hAnsi="Times New Roman" w:cs="Times New Roman"/>
          <w:sz w:val="28"/>
          <w:szCs w:val="28"/>
        </w:rPr>
        <w:br/>
      </w:r>
    </w:p>
    <w:p w:rsidR="00D3280B" w:rsidRPr="00C80289" w:rsidRDefault="00D3280B" w:rsidP="00C80289">
      <w:pPr>
        <w:pStyle w:val="a5"/>
        <w:spacing w:line="1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D3280B" w:rsidRPr="00C80289" w:rsidSect="00826939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8C9"/>
    <w:rsid w:val="003F24A3"/>
    <w:rsid w:val="00665AC6"/>
    <w:rsid w:val="00723AB1"/>
    <w:rsid w:val="00826939"/>
    <w:rsid w:val="008E1B43"/>
    <w:rsid w:val="00993674"/>
    <w:rsid w:val="00A1711C"/>
    <w:rsid w:val="00A83FE0"/>
    <w:rsid w:val="00AE5225"/>
    <w:rsid w:val="00C80289"/>
    <w:rsid w:val="00D3280B"/>
    <w:rsid w:val="00D858C9"/>
    <w:rsid w:val="00DC55BD"/>
    <w:rsid w:val="00EC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43"/>
  </w:style>
  <w:style w:type="paragraph" w:styleId="2">
    <w:name w:val="heading 2"/>
    <w:basedOn w:val="a"/>
    <w:link w:val="20"/>
    <w:uiPriority w:val="9"/>
    <w:qFormat/>
    <w:rsid w:val="00D85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858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58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858C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D85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858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58C9"/>
    <w:rPr>
      <w:color w:val="800080"/>
      <w:u w:val="single"/>
    </w:rPr>
  </w:style>
  <w:style w:type="paragraph" w:styleId="a5">
    <w:name w:val="No Spacing"/>
    <w:uiPriority w:val="1"/>
    <w:qFormat/>
    <w:rsid w:val="00C802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дом-интернат</cp:lastModifiedBy>
  <cp:revision>7</cp:revision>
  <cp:lastPrinted>2019-06-25T13:31:00Z</cp:lastPrinted>
  <dcterms:created xsi:type="dcterms:W3CDTF">2019-06-25T10:53:00Z</dcterms:created>
  <dcterms:modified xsi:type="dcterms:W3CDTF">2019-06-25T13:46:00Z</dcterms:modified>
</cp:coreProperties>
</file>